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6935" w14:textId="1002F588" w:rsidR="00327006" w:rsidRPr="00EA2C8A" w:rsidRDefault="00327006" w:rsidP="007C0B08">
      <w:pPr>
        <w:rPr>
          <w:rFonts w:ascii="Arial" w:hAnsi="Arial" w:cs="Arial"/>
          <w:b/>
          <w:bCs/>
          <w:i/>
          <w:iCs/>
        </w:rPr>
      </w:pPr>
      <w:r w:rsidRPr="00EA2C8A">
        <w:rPr>
          <w:rFonts w:ascii="Arial" w:hAnsi="Arial" w:cs="Arial"/>
          <w:b/>
          <w:bCs/>
          <w:i/>
          <w:iCs/>
        </w:rPr>
        <w:t>How did you find out about the fund</w:t>
      </w:r>
      <w:r w:rsidR="007C0B08" w:rsidRPr="00EA2C8A">
        <w:rPr>
          <w:rFonts w:ascii="Arial" w:hAnsi="Arial" w:cs="Arial"/>
          <w:b/>
          <w:bCs/>
          <w:i/>
          <w:iCs/>
        </w:rPr>
        <w:t>ing?</w:t>
      </w:r>
    </w:p>
    <w:p w14:paraId="480BF5D9" w14:textId="07BF3984" w:rsidR="007C0B08" w:rsidRPr="00100020" w:rsidRDefault="007C0B08" w:rsidP="007C0B08">
      <w:pPr>
        <w:rPr>
          <w:rFonts w:ascii="Arial" w:hAnsi="Arial" w:cs="Arial"/>
        </w:rPr>
      </w:pPr>
      <w:r w:rsidRPr="00100020">
        <w:rPr>
          <w:rFonts w:ascii="Arial" w:hAnsi="Arial" w:cs="Arial"/>
        </w:rPr>
        <w:t>We have worked with Aileen O’Hagan through the Data Skills for Work programme so were made aware of the fund. We were also made aware from the Data Lab and the TSI.</w:t>
      </w:r>
    </w:p>
    <w:p w14:paraId="77F43A2A" w14:textId="77777777" w:rsidR="00A04938" w:rsidRPr="00E34739" w:rsidRDefault="00A04938" w:rsidP="007C0B08">
      <w:pPr>
        <w:rPr>
          <w:rFonts w:ascii="Arial" w:hAnsi="Arial" w:cs="Arial"/>
          <w:i/>
          <w:iCs/>
        </w:rPr>
      </w:pPr>
    </w:p>
    <w:p w14:paraId="0F5B7E84" w14:textId="3D087D16" w:rsidR="00327006" w:rsidRPr="00EA2C8A" w:rsidRDefault="00327006">
      <w:pPr>
        <w:rPr>
          <w:rFonts w:ascii="Arial" w:hAnsi="Arial" w:cs="Arial"/>
          <w:b/>
          <w:bCs/>
          <w:i/>
          <w:iCs/>
        </w:rPr>
      </w:pPr>
      <w:r w:rsidRPr="00EA2C8A">
        <w:rPr>
          <w:rFonts w:ascii="Arial" w:hAnsi="Arial" w:cs="Arial"/>
          <w:b/>
          <w:bCs/>
          <w:i/>
          <w:iCs/>
        </w:rPr>
        <w:t>How did you advertise the course?</w:t>
      </w:r>
    </w:p>
    <w:p w14:paraId="6EB8D7CA" w14:textId="0BA9AF85" w:rsidR="00327006" w:rsidRDefault="007C0B08">
      <w:pPr>
        <w:rPr>
          <w:rFonts w:ascii="Arial" w:hAnsi="Arial" w:cs="Arial"/>
        </w:rPr>
      </w:pPr>
      <w:r>
        <w:rPr>
          <w:rFonts w:ascii="Arial" w:hAnsi="Arial" w:cs="Arial"/>
        </w:rPr>
        <w:t xml:space="preserve">We put a lot of stock into marketing as we have a marketing </w:t>
      </w:r>
      <w:r w:rsidR="00E34739">
        <w:rPr>
          <w:rFonts w:ascii="Arial" w:hAnsi="Arial" w:cs="Arial"/>
        </w:rPr>
        <w:t>person</w:t>
      </w:r>
      <w:r>
        <w:rPr>
          <w:rFonts w:ascii="Arial" w:hAnsi="Arial" w:cs="Arial"/>
        </w:rPr>
        <w:t xml:space="preserve"> in the staff team who co-ordinated the advertising and marketing of </w:t>
      </w:r>
      <w:proofErr w:type="gramStart"/>
      <w:r>
        <w:rPr>
          <w:rFonts w:ascii="Arial" w:hAnsi="Arial" w:cs="Arial"/>
        </w:rPr>
        <w:t>courses..</w:t>
      </w:r>
      <w:proofErr w:type="gramEnd"/>
      <w:r>
        <w:rPr>
          <w:rFonts w:ascii="Arial" w:hAnsi="Arial" w:cs="Arial"/>
        </w:rPr>
        <w:t xml:space="preserve"> We advertised th</w:t>
      </w:r>
      <w:r w:rsidR="00E34739">
        <w:rPr>
          <w:rFonts w:ascii="Arial" w:hAnsi="Arial" w:cs="Arial"/>
        </w:rPr>
        <w:t xml:space="preserve">rough </w:t>
      </w:r>
      <w:r>
        <w:rPr>
          <w:rFonts w:ascii="Arial" w:hAnsi="Arial" w:cs="Arial"/>
        </w:rPr>
        <w:t xml:space="preserve">social media such as Instagram, Facebook and </w:t>
      </w:r>
      <w:proofErr w:type="spellStart"/>
      <w:r>
        <w:rPr>
          <w:rFonts w:ascii="Arial" w:hAnsi="Arial" w:cs="Arial"/>
        </w:rPr>
        <w:t>Linked</w:t>
      </w:r>
      <w:r w:rsidR="00E34739">
        <w:rPr>
          <w:rFonts w:ascii="Arial" w:hAnsi="Arial" w:cs="Arial"/>
        </w:rPr>
        <w:t>in</w:t>
      </w:r>
      <w:proofErr w:type="spellEnd"/>
      <w:r w:rsidR="00E34739">
        <w:rPr>
          <w:rFonts w:ascii="Arial" w:hAnsi="Arial" w:cs="Arial"/>
        </w:rPr>
        <w:t>. We networked with relevant agencies and Facebook groups throughout the Tay Cities region which incorporates women and neurodiversity. We also have a targeted mailing list for neurodiverse people.</w:t>
      </w:r>
    </w:p>
    <w:p w14:paraId="1057FAE4" w14:textId="77777777" w:rsidR="00A04938" w:rsidRPr="007C0B08" w:rsidRDefault="00A04938">
      <w:pPr>
        <w:rPr>
          <w:rFonts w:ascii="Arial" w:hAnsi="Arial" w:cs="Arial"/>
        </w:rPr>
      </w:pPr>
    </w:p>
    <w:p w14:paraId="330F622C" w14:textId="0299C5F6" w:rsidR="00327006" w:rsidRPr="00EA2C8A" w:rsidRDefault="00327006">
      <w:pPr>
        <w:rPr>
          <w:rFonts w:ascii="Arial" w:hAnsi="Arial" w:cs="Arial"/>
          <w:b/>
          <w:bCs/>
          <w:i/>
          <w:iCs/>
        </w:rPr>
      </w:pPr>
      <w:r w:rsidRPr="00EA2C8A">
        <w:rPr>
          <w:rFonts w:ascii="Arial" w:hAnsi="Arial" w:cs="Arial"/>
          <w:b/>
          <w:bCs/>
          <w:i/>
          <w:iCs/>
        </w:rPr>
        <w:t>Who did you work in partnership with on the course?</w:t>
      </w:r>
    </w:p>
    <w:p w14:paraId="0D342ADA" w14:textId="4A843C53" w:rsidR="00327006" w:rsidRDefault="00E34739">
      <w:pPr>
        <w:rPr>
          <w:rFonts w:ascii="Arial" w:hAnsi="Arial" w:cs="Arial"/>
        </w:rPr>
      </w:pPr>
      <w:r>
        <w:rPr>
          <w:rFonts w:ascii="Arial" w:hAnsi="Arial" w:cs="Arial"/>
        </w:rPr>
        <w:t>We worked in partnership with Future Coders, Bianca Peel Consultancy and Data Gals.</w:t>
      </w:r>
    </w:p>
    <w:p w14:paraId="42674797" w14:textId="77777777" w:rsidR="00A04938" w:rsidRPr="007C0B08" w:rsidRDefault="00A04938">
      <w:pPr>
        <w:rPr>
          <w:rFonts w:ascii="Arial" w:hAnsi="Arial" w:cs="Arial"/>
        </w:rPr>
      </w:pPr>
    </w:p>
    <w:p w14:paraId="6ACCA8F9" w14:textId="1E09EED7" w:rsidR="00327006" w:rsidRPr="00EA2C8A" w:rsidRDefault="00327006">
      <w:pPr>
        <w:rPr>
          <w:rFonts w:ascii="Arial" w:hAnsi="Arial" w:cs="Arial"/>
          <w:b/>
          <w:bCs/>
          <w:i/>
          <w:iCs/>
        </w:rPr>
      </w:pPr>
      <w:r w:rsidRPr="00EA2C8A">
        <w:rPr>
          <w:rFonts w:ascii="Arial" w:hAnsi="Arial" w:cs="Arial"/>
          <w:b/>
          <w:bCs/>
          <w:i/>
          <w:iCs/>
        </w:rPr>
        <w:t>What have been the successes of the project?</w:t>
      </w:r>
    </w:p>
    <w:p w14:paraId="073099D6" w14:textId="4C96BA56" w:rsidR="00914344" w:rsidRDefault="00E34739">
      <w:pPr>
        <w:rPr>
          <w:rFonts w:ascii="Arial" w:hAnsi="Arial" w:cs="Arial"/>
        </w:rPr>
      </w:pPr>
      <w:r>
        <w:rPr>
          <w:rFonts w:ascii="Arial" w:hAnsi="Arial" w:cs="Arial"/>
        </w:rPr>
        <w:t xml:space="preserve">One of the </w:t>
      </w:r>
      <w:proofErr w:type="gramStart"/>
      <w:r>
        <w:rPr>
          <w:rFonts w:ascii="Arial" w:hAnsi="Arial" w:cs="Arial"/>
        </w:rPr>
        <w:t>success</w:t>
      </w:r>
      <w:proofErr w:type="gramEnd"/>
      <w:r>
        <w:rPr>
          <w:rFonts w:ascii="Arial" w:hAnsi="Arial" w:cs="Arial"/>
        </w:rPr>
        <w:t xml:space="preserve"> was the group projects that the people were involved in on the course.</w:t>
      </w:r>
      <w:r w:rsidR="00BA32E9">
        <w:rPr>
          <w:rFonts w:ascii="Arial" w:hAnsi="Arial" w:cs="Arial"/>
        </w:rPr>
        <w:t xml:space="preserve"> They were involved in </w:t>
      </w:r>
      <w:proofErr w:type="gramStart"/>
      <w:r w:rsidR="00BA32E9">
        <w:rPr>
          <w:rFonts w:ascii="Arial" w:hAnsi="Arial" w:cs="Arial"/>
        </w:rPr>
        <w:t>really good</w:t>
      </w:r>
      <w:proofErr w:type="gramEnd"/>
      <w:r w:rsidR="00BA32E9">
        <w:rPr>
          <w:rFonts w:ascii="Arial" w:hAnsi="Arial" w:cs="Arial"/>
        </w:rPr>
        <w:t xml:space="preserve"> data projects. One group </w:t>
      </w:r>
      <w:proofErr w:type="spellStart"/>
      <w:r w:rsidR="00BA32E9">
        <w:rPr>
          <w:rFonts w:ascii="Arial" w:hAnsi="Arial" w:cs="Arial"/>
        </w:rPr>
        <w:t>wasa</w:t>
      </w:r>
      <w:proofErr w:type="spellEnd"/>
      <w:r w:rsidR="00BA32E9">
        <w:rPr>
          <w:rFonts w:ascii="Arial" w:hAnsi="Arial" w:cs="Arial"/>
        </w:rPr>
        <w:t xml:space="preserve"> involved in getting and analysing data in relation to the Glasgow ULEZ zones</w:t>
      </w:r>
      <w:proofErr w:type="gramStart"/>
      <w:r w:rsidR="00BA32E9">
        <w:rPr>
          <w:rFonts w:ascii="Arial" w:hAnsi="Arial" w:cs="Arial"/>
        </w:rPr>
        <w:t>. .</w:t>
      </w:r>
      <w:proofErr w:type="gramEnd"/>
      <w:r w:rsidR="00BA32E9">
        <w:rPr>
          <w:rFonts w:ascii="Arial" w:hAnsi="Arial" w:cs="Arial"/>
        </w:rPr>
        <w:t xml:space="preserve"> Another success was seeing the women progress through the PDA and seeing their confidence building of the people and seeing them flourish and the progress onto other provision.</w:t>
      </w:r>
    </w:p>
    <w:p w14:paraId="153E5FA2" w14:textId="77777777" w:rsidR="00A04938" w:rsidRPr="007C0B08" w:rsidRDefault="00A04938">
      <w:pPr>
        <w:rPr>
          <w:rFonts w:ascii="Arial" w:hAnsi="Arial" w:cs="Arial"/>
        </w:rPr>
      </w:pPr>
    </w:p>
    <w:p w14:paraId="3BBAE31C" w14:textId="5865CBA5" w:rsidR="00327006" w:rsidRPr="00EA2C8A" w:rsidRDefault="00327006">
      <w:pPr>
        <w:rPr>
          <w:rFonts w:ascii="Arial" w:hAnsi="Arial" w:cs="Arial"/>
          <w:b/>
          <w:bCs/>
          <w:i/>
          <w:iCs/>
        </w:rPr>
      </w:pPr>
      <w:r w:rsidRPr="00EA2C8A">
        <w:rPr>
          <w:rFonts w:ascii="Arial" w:hAnsi="Arial" w:cs="Arial"/>
          <w:b/>
          <w:bCs/>
          <w:i/>
          <w:iCs/>
        </w:rPr>
        <w:t>What have you learned from the project?</w:t>
      </w:r>
    </w:p>
    <w:p w14:paraId="60F85172" w14:textId="340BFAA0" w:rsidR="00BA32E9" w:rsidRDefault="00BA32E9">
      <w:pPr>
        <w:rPr>
          <w:rFonts w:ascii="Arial" w:hAnsi="Arial" w:cs="Arial"/>
        </w:rPr>
      </w:pPr>
      <w:r>
        <w:rPr>
          <w:rFonts w:ascii="Arial" w:hAnsi="Arial" w:cs="Arial"/>
        </w:rPr>
        <w:t xml:space="preserve">We have learnt that by working with neurodiverse people that the course </w:t>
      </w:r>
      <w:proofErr w:type="gramStart"/>
      <w:r>
        <w:rPr>
          <w:rFonts w:ascii="Arial" w:hAnsi="Arial" w:cs="Arial"/>
        </w:rPr>
        <w:t>has to</w:t>
      </w:r>
      <w:proofErr w:type="gramEnd"/>
      <w:r>
        <w:rPr>
          <w:rFonts w:ascii="Arial" w:hAnsi="Arial" w:cs="Arial"/>
        </w:rPr>
        <w:t xml:space="preserve"> be flexible and respond to peoples’ needs. Timings had to be flexible to meet the peoples’ working lifestyles. The sessions had to be self-paced with drop-in sessions. This was designed with the needs of the people.</w:t>
      </w:r>
    </w:p>
    <w:p w14:paraId="12C22E88" w14:textId="77777777" w:rsidR="00A04938" w:rsidRDefault="00A04938">
      <w:pPr>
        <w:rPr>
          <w:rFonts w:ascii="Arial" w:hAnsi="Arial" w:cs="Arial"/>
        </w:rPr>
      </w:pPr>
    </w:p>
    <w:p w14:paraId="48BC4495" w14:textId="77777777" w:rsidR="00A04938" w:rsidRDefault="00A04938">
      <w:pPr>
        <w:rPr>
          <w:rFonts w:ascii="Arial" w:hAnsi="Arial" w:cs="Arial"/>
        </w:rPr>
      </w:pPr>
    </w:p>
    <w:p w14:paraId="05DAB6B3" w14:textId="77777777" w:rsidR="00A04938" w:rsidRDefault="00A04938">
      <w:pPr>
        <w:rPr>
          <w:rFonts w:ascii="Arial" w:hAnsi="Arial" w:cs="Arial"/>
        </w:rPr>
      </w:pPr>
    </w:p>
    <w:p w14:paraId="3309286E" w14:textId="77777777" w:rsidR="00A04938" w:rsidRPr="007C0B08" w:rsidRDefault="00A04938">
      <w:pPr>
        <w:rPr>
          <w:rFonts w:ascii="Arial" w:hAnsi="Arial" w:cs="Arial"/>
        </w:rPr>
      </w:pPr>
    </w:p>
    <w:p w14:paraId="5316D10C" w14:textId="32D9E72D" w:rsidR="00327006" w:rsidRPr="00EA2C8A" w:rsidRDefault="00327006">
      <w:pPr>
        <w:rPr>
          <w:rFonts w:ascii="Arial" w:hAnsi="Arial" w:cs="Arial"/>
          <w:b/>
          <w:bCs/>
          <w:i/>
          <w:iCs/>
        </w:rPr>
      </w:pPr>
      <w:r w:rsidRPr="00EA2C8A">
        <w:rPr>
          <w:rFonts w:ascii="Arial" w:hAnsi="Arial" w:cs="Arial"/>
          <w:b/>
          <w:bCs/>
          <w:i/>
          <w:iCs/>
        </w:rPr>
        <w:lastRenderedPageBreak/>
        <w:t>If you were to do the project again, what would you change?</w:t>
      </w:r>
    </w:p>
    <w:p w14:paraId="529E4D88" w14:textId="4ED5ED55" w:rsidR="002D4887" w:rsidRDefault="00BA32E9">
      <w:pPr>
        <w:rPr>
          <w:rFonts w:ascii="Arial" w:hAnsi="Arial" w:cs="Arial"/>
        </w:rPr>
      </w:pPr>
      <w:r w:rsidRPr="00041ADA">
        <w:rPr>
          <w:rFonts w:ascii="Arial" w:hAnsi="Arial" w:cs="Arial"/>
        </w:rPr>
        <w:t>We would change the designing of the course to make it more flexible</w:t>
      </w:r>
      <w:r w:rsidR="00041ADA" w:rsidRPr="00041ADA">
        <w:rPr>
          <w:rFonts w:ascii="Arial" w:hAnsi="Arial" w:cs="Arial"/>
        </w:rPr>
        <w:t>, such as drop-in sessions rather than set times so that there is more flexibility for the learners. Having more involvement from the learners in the designing of the programme is something we would change. Having more people involved in the designing of the course from the start would make sure that there is more user involvement.</w:t>
      </w:r>
    </w:p>
    <w:p w14:paraId="7BDF1681" w14:textId="77777777" w:rsidR="00A04938" w:rsidRPr="00041ADA" w:rsidRDefault="00A04938">
      <w:pPr>
        <w:rPr>
          <w:rFonts w:ascii="Arial" w:hAnsi="Arial" w:cs="Arial"/>
        </w:rPr>
      </w:pPr>
    </w:p>
    <w:p w14:paraId="0FB2B548" w14:textId="5489BD34" w:rsidR="00327006" w:rsidRPr="00EA2C8A" w:rsidRDefault="00327006">
      <w:pPr>
        <w:rPr>
          <w:b/>
          <w:bCs/>
          <w:i/>
          <w:iCs/>
        </w:rPr>
      </w:pPr>
      <w:r w:rsidRPr="00EA2C8A">
        <w:rPr>
          <w:b/>
          <w:bCs/>
          <w:i/>
          <w:iCs/>
        </w:rPr>
        <w:t>What did you learn from the group that stands out?</w:t>
      </w:r>
    </w:p>
    <w:p w14:paraId="7AD8FD12" w14:textId="4ACC197E" w:rsidR="002D4887" w:rsidRPr="00041ADA" w:rsidRDefault="00041ADA">
      <w:pPr>
        <w:rPr>
          <w:rFonts w:ascii="Arial" w:hAnsi="Arial" w:cs="Arial"/>
        </w:rPr>
      </w:pPr>
      <w:r w:rsidRPr="00041ADA">
        <w:rPr>
          <w:rFonts w:ascii="Arial" w:hAnsi="Arial" w:cs="Arial"/>
        </w:rPr>
        <w:t>That every learner is different and finding the balance for individual learning styles is crucial. Engaging with the learners to find out about their learning styles was inspiring as it enabled us to deliver the course so that it meets their needs as people learn differently.</w:t>
      </w:r>
    </w:p>
    <w:sectPr w:rsidR="002D4887" w:rsidRPr="000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6"/>
    <w:rsid w:val="00000231"/>
    <w:rsid w:val="00041ADA"/>
    <w:rsid w:val="00100020"/>
    <w:rsid w:val="0017588B"/>
    <w:rsid w:val="001906EE"/>
    <w:rsid w:val="002D4887"/>
    <w:rsid w:val="00327006"/>
    <w:rsid w:val="00386790"/>
    <w:rsid w:val="003C3BF3"/>
    <w:rsid w:val="003E39A5"/>
    <w:rsid w:val="004D4F45"/>
    <w:rsid w:val="006B058A"/>
    <w:rsid w:val="007B4DFB"/>
    <w:rsid w:val="007C0B08"/>
    <w:rsid w:val="008A47D6"/>
    <w:rsid w:val="00914344"/>
    <w:rsid w:val="00A04938"/>
    <w:rsid w:val="00AD4A18"/>
    <w:rsid w:val="00B24A65"/>
    <w:rsid w:val="00BA32E9"/>
    <w:rsid w:val="00BD530A"/>
    <w:rsid w:val="00BE711C"/>
    <w:rsid w:val="00C043F7"/>
    <w:rsid w:val="00CA0779"/>
    <w:rsid w:val="00CA6794"/>
    <w:rsid w:val="00CC5906"/>
    <w:rsid w:val="00D41825"/>
    <w:rsid w:val="00E34739"/>
    <w:rsid w:val="00E57EF1"/>
    <w:rsid w:val="00EA2C8A"/>
    <w:rsid w:val="00F1620B"/>
    <w:rsid w:val="00F4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240E"/>
  <w15:chartTrackingRefBased/>
  <w15:docId w15:val="{90D3769F-ECC1-4F76-980C-CCD20A71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006"/>
    <w:rPr>
      <w:rFonts w:eastAsiaTheme="majorEastAsia" w:cstheme="majorBidi"/>
      <w:color w:val="272727" w:themeColor="text1" w:themeTint="D8"/>
    </w:rPr>
  </w:style>
  <w:style w:type="paragraph" w:styleId="Title">
    <w:name w:val="Title"/>
    <w:basedOn w:val="Normal"/>
    <w:next w:val="Normal"/>
    <w:link w:val="TitleChar"/>
    <w:uiPriority w:val="10"/>
    <w:qFormat/>
    <w:rsid w:val="0032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06"/>
    <w:pPr>
      <w:spacing w:before="160"/>
      <w:jc w:val="center"/>
    </w:pPr>
    <w:rPr>
      <w:i/>
      <w:iCs/>
      <w:color w:val="404040" w:themeColor="text1" w:themeTint="BF"/>
    </w:rPr>
  </w:style>
  <w:style w:type="character" w:customStyle="1" w:styleId="QuoteChar">
    <w:name w:val="Quote Char"/>
    <w:basedOn w:val="DefaultParagraphFont"/>
    <w:link w:val="Quote"/>
    <w:uiPriority w:val="29"/>
    <w:rsid w:val="00327006"/>
    <w:rPr>
      <w:i/>
      <w:iCs/>
      <w:color w:val="404040" w:themeColor="text1" w:themeTint="BF"/>
    </w:rPr>
  </w:style>
  <w:style w:type="paragraph" w:styleId="ListParagraph">
    <w:name w:val="List Paragraph"/>
    <w:basedOn w:val="Normal"/>
    <w:uiPriority w:val="34"/>
    <w:qFormat/>
    <w:rsid w:val="00327006"/>
    <w:pPr>
      <w:ind w:left="720"/>
      <w:contextualSpacing/>
    </w:pPr>
  </w:style>
  <w:style w:type="character" w:styleId="IntenseEmphasis">
    <w:name w:val="Intense Emphasis"/>
    <w:basedOn w:val="DefaultParagraphFont"/>
    <w:uiPriority w:val="21"/>
    <w:qFormat/>
    <w:rsid w:val="00327006"/>
    <w:rPr>
      <w:i/>
      <w:iCs/>
      <w:color w:val="0F4761" w:themeColor="accent1" w:themeShade="BF"/>
    </w:rPr>
  </w:style>
  <w:style w:type="paragraph" w:styleId="IntenseQuote">
    <w:name w:val="Intense Quote"/>
    <w:basedOn w:val="Normal"/>
    <w:next w:val="Normal"/>
    <w:link w:val="IntenseQuoteChar"/>
    <w:uiPriority w:val="30"/>
    <w:qFormat/>
    <w:rsid w:val="0032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006"/>
    <w:rPr>
      <w:i/>
      <w:iCs/>
      <w:color w:val="0F4761" w:themeColor="accent1" w:themeShade="BF"/>
    </w:rPr>
  </w:style>
  <w:style w:type="character" w:styleId="IntenseReference">
    <w:name w:val="Intense Reference"/>
    <w:basedOn w:val="DefaultParagraphFont"/>
    <w:uiPriority w:val="32"/>
    <w:qFormat/>
    <w:rsid w:val="00327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6</cp:revision>
  <dcterms:created xsi:type="dcterms:W3CDTF">2025-05-15T09:03:00Z</dcterms:created>
  <dcterms:modified xsi:type="dcterms:W3CDTF">2025-05-29T10:50:00Z</dcterms:modified>
</cp:coreProperties>
</file>